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F45B" w14:textId="77203282" w:rsidR="00A6046A" w:rsidRDefault="00000000" w:rsidP="00D9046F">
      <w:pPr>
        <w:pStyle w:val="Titolo1"/>
        <w:ind w:left="4669" w:right="0"/>
        <w:jc w:val="right"/>
      </w:pPr>
      <w:r>
        <w:t>ALL.</w:t>
      </w:r>
      <w:r>
        <w:rPr>
          <w:spacing w:val="-15"/>
        </w:rPr>
        <w:t xml:space="preserve"> </w:t>
      </w:r>
      <w:r w:rsidR="00D9046F">
        <w:rPr>
          <w:spacing w:val="-15"/>
        </w:rPr>
        <w:t>1</w:t>
      </w:r>
      <w:r w:rsidR="00D9046F">
        <w:t>)</w:t>
      </w:r>
    </w:p>
    <w:p w14:paraId="6B1729A9" w14:textId="77777777" w:rsidR="00A6046A" w:rsidRDefault="00A6046A">
      <w:pPr>
        <w:pStyle w:val="Corpotesto"/>
        <w:rPr>
          <w:b/>
        </w:rPr>
      </w:pPr>
    </w:p>
    <w:p w14:paraId="6E0F94BD" w14:textId="6C52E51C" w:rsidR="00A6046A" w:rsidRDefault="00D9046F" w:rsidP="00D9046F">
      <w:pPr>
        <w:pStyle w:val="Corpotesto"/>
        <w:spacing w:before="1"/>
        <w:jc w:val="both"/>
        <w:rPr>
          <w:b/>
        </w:rPr>
      </w:pPr>
      <w:r>
        <w:rPr>
          <w:b/>
        </w:rPr>
        <w:t xml:space="preserve">AVVISO PUBBLICO </w:t>
      </w:r>
      <w:r w:rsidRPr="00D9046F">
        <w:rPr>
          <w:b/>
        </w:rPr>
        <w:t>FINALIZZATO ALL’ACQUISIZIONE DI MANIFESTAZIONI DI INTERESSE PER L’AFFIDAMENTO TRIENNALE DEL SERVIZIO DI SORVEGLIANZA SANITARIA ED INCARICO DI MEDICO COMPETENTE PER IL PERSONALE DELL’ENTE CAMERALE</w:t>
      </w:r>
      <w:r>
        <w:rPr>
          <w:b/>
        </w:rPr>
        <w:t xml:space="preserve"> - </w:t>
      </w:r>
      <w:r w:rsidRPr="00D9046F">
        <w:rPr>
          <w:b/>
        </w:rPr>
        <w:t>(D.LGS. 9 APRILE 2008 N. 81 E SS.MM.II.)</w:t>
      </w:r>
    </w:p>
    <w:p w14:paraId="7F44EE2B" w14:textId="77777777" w:rsidR="00D9046F" w:rsidRDefault="00D9046F" w:rsidP="00D9046F">
      <w:pPr>
        <w:pStyle w:val="Corpotesto"/>
        <w:spacing w:before="1"/>
        <w:jc w:val="both"/>
        <w:rPr>
          <w:b/>
        </w:rPr>
      </w:pPr>
    </w:p>
    <w:p w14:paraId="3478D69D" w14:textId="77777777" w:rsidR="00D9046F" w:rsidRDefault="00D9046F">
      <w:pPr>
        <w:pStyle w:val="Corpotesto"/>
        <w:spacing w:before="1"/>
        <w:rPr>
          <w:b/>
        </w:rPr>
      </w:pPr>
    </w:p>
    <w:p w14:paraId="66CA17C2" w14:textId="77777777" w:rsidR="00A6046A" w:rsidRDefault="00000000">
      <w:pPr>
        <w:pStyle w:val="Corpotesto"/>
        <w:tabs>
          <w:tab w:val="left" w:pos="1937"/>
          <w:tab w:val="left" w:pos="4175"/>
          <w:tab w:val="left" w:pos="5244"/>
          <w:tab w:val="left" w:pos="6399"/>
          <w:tab w:val="left" w:pos="6663"/>
          <w:tab w:val="left" w:pos="7050"/>
          <w:tab w:val="left" w:pos="9560"/>
          <w:tab w:val="left" w:pos="9640"/>
        </w:tabs>
        <w:spacing w:before="1" w:line="360" w:lineRule="auto"/>
        <w:ind w:left="2" w:right="103"/>
        <w:rPr>
          <w:rFonts w:ascii="Times New Roman" w:hAnsi="Times New Roman"/>
        </w:rPr>
      </w:pPr>
      <w:r>
        <w:t xml:space="preserve">I 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nato/a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e residente nel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 (</w:t>
      </w:r>
      <w:r>
        <w:rPr>
          <w:rFonts w:ascii="Times New Roman" w:hAnsi="Times New Roman"/>
          <w:u w:val="single"/>
        </w:rPr>
        <w:tab/>
      </w:r>
      <w:r>
        <w:t xml:space="preserve">)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in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della società/impresa/studio professionale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con sede legale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14:paraId="71FE6C7A" w14:textId="392BBB40" w:rsidR="00A6046A" w:rsidRDefault="00000000">
      <w:pPr>
        <w:pStyle w:val="Corpotesto"/>
        <w:tabs>
          <w:tab w:val="left" w:pos="3081"/>
          <w:tab w:val="left" w:pos="4325"/>
          <w:tab w:val="left" w:pos="4377"/>
          <w:tab w:val="left" w:pos="6165"/>
          <w:tab w:val="left" w:pos="9610"/>
          <w:tab w:val="left" w:pos="9671"/>
        </w:tabs>
        <w:spacing w:before="2" w:line="360" w:lineRule="auto"/>
        <w:ind w:left="2" w:right="83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Partita Iva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indirizzo </w:t>
      </w:r>
      <w:r w:rsidR="00D9046F">
        <w:t>PEC</w:t>
      </w:r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t xml:space="preserve">fax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48947FF4" w14:textId="77777777" w:rsidR="00A6046A" w:rsidRDefault="00A6046A">
      <w:pPr>
        <w:pStyle w:val="Corpotesto"/>
        <w:spacing w:before="163"/>
      </w:pPr>
    </w:p>
    <w:p w14:paraId="03FD8265" w14:textId="77777777" w:rsidR="00A6046A" w:rsidRDefault="00000000">
      <w:pPr>
        <w:pStyle w:val="Titolo1"/>
      </w:pPr>
      <w:r>
        <w:t>MANIFESTA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2F800C7F" w14:textId="77777777" w:rsidR="00A6046A" w:rsidRDefault="00A6046A">
      <w:pPr>
        <w:pStyle w:val="Corpotesto"/>
        <w:rPr>
          <w:b/>
        </w:rPr>
      </w:pPr>
    </w:p>
    <w:p w14:paraId="5E6C39A1" w14:textId="77777777" w:rsidR="00A6046A" w:rsidRDefault="00000000">
      <w:pPr>
        <w:pStyle w:val="Corpotesto"/>
        <w:ind w:left="2"/>
        <w:jc w:val="both"/>
      </w:pP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oggetto;</w:t>
      </w:r>
    </w:p>
    <w:p w14:paraId="78EBB8FD" w14:textId="77777777" w:rsidR="00A6046A" w:rsidRDefault="00A6046A">
      <w:pPr>
        <w:pStyle w:val="Corpotesto"/>
      </w:pPr>
    </w:p>
    <w:p w14:paraId="0624CA82" w14:textId="77777777" w:rsidR="00A6046A" w:rsidRDefault="00000000">
      <w:pPr>
        <w:pStyle w:val="Titolo1"/>
        <w:spacing w:before="1"/>
        <w:ind w:left="5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rPr>
          <w:spacing w:val="-2"/>
        </w:rPr>
        <w:t>DICHIARA</w:t>
      </w:r>
    </w:p>
    <w:p w14:paraId="4C7995CC" w14:textId="5DBB57B2" w:rsidR="00A6046A" w:rsidRDefault="00000000">
      <w:pPr>
        <w:spacing w:before="114"/>
        <w:ind w:left="2" w:right="177"/>
        <w:jc w:val="both"/>
        <w:rPr>
          <w:b/>
          <w:i/>
          <w:sz w:val="24"/>
        </w:rPr>
      </w:pPr>
      <w:r>
        <w:rPr>
          <w:b/>
          <w:i/>
          <w:sz w:val="24"/>
        </w:rPr>
        <w:t>(Ai sensi degli articoli 46 e 47 del D.P.R. 28.12.2000 n.445 e consapevole delle sanzioni penali previste ai sensi dell'art. 76 dello stesso D.P.R.44512000, per le ipotesi di falsità in a</w:t>
      </w:r>
      <w:r w:rsidR="00D9046F">
        <w:rPr>
          <w:b/>
          <w:i/>
          <w:sz w:val="24"/>
        </w:rPr>
        <w:t>t</w:t>
      </w:r>
      <w:r>
        <w:rPr>
          <w:b/>
          <w:i/>
          <w:sz w:val="24"/>
        </w:rPr>
        <w:t>ti e dichiarazioni mendaci ivi indicate)</w:t>
      </w:r>
    </w:p>
    <w:p w14:paraId="6F749244" w14:textId="77777777" w:rsidR="00A6046A" w:rsidRDefault="00A6046A">
      <w:pPr>
        <w:pStyle w:val="Corpotesto"/>
        <w:rPr>
          <w:b/>
          <w:i/>
        </w:rPr>
      </w:pPr>
    </w:p>
    <w:p w14:paraId="661C2EC4" w14:textId="77777777" w:rsidR="00A6046A" w:rsidRDefault="00000000">
      <w:pPr>
        <w:pStyle w:val="Corpotesto"/>
        <w:spacing w:before="1"/>
        <w:ind w:left="361"/>
        <w:jc w:val="both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requisiti:</w:t>
      </w:r>
    </w:p>
    <w:p w14:paraId="623AFCFA" w14:textId="77777777" w:rsidR="00A6046A" w:rsidRDefault="00000000">
      <w:pPr>
        <w:pStyle w:val="Paragrafoelenco"/>
        <w:numPr>
          <w:ilvl w:val="0"/>
          <w:numId w:val="2"/>
        </w:numPr>
        <w:tabs>
          <w:tab w:val="left" w:pos="361"/>
        </w:tabs>
        <w:spacing w:before="112" w:line="276" w:lineRule="auto"/>
        <w:ind w:left="2" w:right="157" w:firstLine="0"/>
        <w:rPr>
          <w:sz w:val="24"/>
        </w:rPr>
      </w:pPr>
      <w:r>
        <w:rPr>
          <w:sz w:val="24"/>
        </w:rPr>
        <w:t>Laurea in Medicina e Chirurgia con abilitazione all'esercizio della professione ed iscrizione all'Albo Professionale;</w:t>
      </w:r>
    </w:p>
    <w:p w14:paraId="0C07F29E" w14:textId="29E3D5F2" w:rsidR="00A6046A" w:rsidRDefault="00000000">
      <w:pPr>
        <w:pStyle w:val="Paragrafoelenco"/>
        <w:numPr>
          <w:ilvl w:val="1"/>
          <w:numId w:val="2"/>
        </w:numPr>
        <w:tabs>
          <w:tab w:val="left" w:pos="541"/>
        </w:tabs>
        <w:spacing w:before="57" w:line="276" w:lineRule="auto"/>
        <w:ind w:right="162" w:firstLine="0"/>
        <w:rPr>
          <w:sz w:val="24"/>
        </w:rPr>
      </w:pPr>
      <w:r>
        <w:rPr>
          <w:sz w:val="24"/>
        </w:rPr>
        <w:t>essere in possesso di almeno uno dei seguenti titoli, come previsto dall'art. 38 del D.l</w:t>
      </w:r>
      <w:r w:rsidR="0057652B">
        <w:rPr>
          <w:sz w:val="24"/>
        </w:rPr>
        <w:t>g</w:t>
      </w:r>
      <w:r>
        <w:rPr>
          <w:sz w:val="24"/>
        </w:rPr>
        <w:t>s. 8l/2008 e s.m.i.:</w:t>
      </w:r>
    </w:p>
    <w:p w14:paraId="27F34B2D" w14:textId="77777777" w:rsidR="00A6046A" w:rsidRDefault="00000000">
      <w:pPr>
        <w:pStyle w:val="Paragrafoelenco"/>
        <w:numPr>
          <w:ilvl w:val="2"/>
          <w:numId w:val="2"/>
        </w:numPr>
        <w:tabs>
          <w:tab w:val="left" w:pos="967"/>
        </w:tabs>
        <w:spacing w:before="55" w:line="276" w:lineRule="auto"/>
        <w:ind w:right="156"/>
        <w:rPr>
          <w:sz w:val="24"/>
        </w:rPr>
      </w:pPr>
      <w:r>
        <w:rPr>
          <w:sz w:val="24"/>
        </w:rPr>
        <w:t xml:space="preserve">specializzazione in medicina del lavoro o in medicina preventiva dei lavoratori e </w:t>
      </w:r>
      <w:r>
        <w:rPr>
          <w:spacing w:val="-2"/>
          <w:sz w:val="24"/>
        </w:rPr>
        <w:t>psicotecnica;</w:t>
      </w:r>
    </w:p>
    <w:p w14:paraId="3B97C488" w14:textId="77777777" w:rsidR="00A6046A" w:rsidRDefault="00000000">
      <w:pPr>
        <w:pStyle w:val="Paragrafoelenco"/>
        <w:numPr>
          <w:ilvl w:val="2"/>
          <w:numId w:val="2"/>
        </w:numPr>
        <w:tabs>
          <w:tab w:val="left" w:pos="967"/>
        </w:tabs>
        <w:spacing w:before="58" w:line="276" w:lineRule="auto"/>
        <w:ind w:right="151"/>
        <w:rPr>
          <w:sz w:val="24"/>
        </w:rPr>
      </w:pPr>
      <w:r>
        <w:rPr>
          <w:sz w:val="24"/>
        </w:rPr>
        <w:t>docenza in medicina del lavoro o in medicina preventiva dei lavoratori e psicotecnica o in tossicologia industriale o in igiene industriale o in fisiologia e igiene del lavoro o in clinica del lavoro</w:t>
      </w:r>
    </w:p>
    <w:p w14:paraId="485B5E50" w14:textId="77777777" w:rsidR="00A6046A" w:rsidRDefault="00A6046A">
      <w:pPr>
        <w:pStyle w:val="Paragrafoelenco"/>
        <w:spacing w:line="276" w:lineRule="auto"/>
        <w:rPr>
          <w:sz w:val="24"/>
        </w:rPr>
        <w:sectPr w:rsidR="00A6046A">
          <w:type w:val="continuous"/>
          <w:pgSz w:w="11910" w:h="16840"/>
          <w:pgMar w:top="1120" w:right="992" w:bottom="280" w:left="1133" w:header="720" w:footer="720" w:gutter="0"/>
          <w:cols w:space="720"/>
        </w:sectPr>
      </w:pPr>
    </w:p>
    <w:p w14:paraId="743DF2C9" w14:textId="77777777" w:rsidR="00A6046A" w:rsidRDefault="00000000">
      <w:pPr>
        <w:pStyle w:val="Paragrafoelenco"/>
        <w:numPr>
          <w:ilvl w:val="2"/>
          <w:numId w:val="2"/>
        </w:numPr>
        <w:tabs>
          <w:tab w:val="left" w:pos="966"/>
          <w:tab w:val="left" w:pos="1195"/>
        </w:tabs>
        <w:spacing w:before="20" w:line="319" w:lineRule="auto"/>
        <w:ind w:left="1195" w:right="316" w:hanging="624"/>
        <w:rPr>
          <w:sz w:val="24"/>
        </w:rPr>
      </w:pPr>
      <w:r>
        <w:rPr>
          <w:sz w:val="24"/>
        </w:rPr>
        <w:lastRenderedPageBreak/>
        <w:t>autorizzazione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5"/>
          <w:sz w:val="24"/>
        </w:rPr>
        <w:t xml:space="preserve"> </w:t>
      </w:r>
      <w:r>
        <w:rPr>
          <w:sz w:val="24"/>
        </w:rPr>
        <w:t>55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D.Lgs.</w:t>
      </w:r>
      <w:r>
        <w:rPr>
          <w:spacing w:val="-6"/>
          <w:sz w:val="24"/>
        </w:rPr>
        <w:t xml:space="preserve"> </w:t>
      </w:r>
      <w:r>
        <w:rPr>
          <w:sz w:val="24"/>
        </w:rPr>
        <w:t>15/08/1991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277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svolgere</w:t>
      </w:r>
      <w:r>
        <w:rPr>
          <w:spacing w:val="-7"/>
          <w:sz w:val="24"/>
        </w:rPr>
        <w:t xml:space="preserve"> </w:t>
      </w:r>
      <w:r>
        <w:rPr>
          <w:sz w:val="24"/>
        </w:rPr>
        <w:t>attività di medico competente;</w:t>
      </w:r>
    </w:p>
    <w:p w14:paraId="0797ED0D" w14:textId="77777777" w:rsidR="00A6046A" w:rsidRDefault="00000000">
      <w:pPr>
        <w:pStyle w:val="Paragrafoelenco"/>
        <w:numPr>
          <w:ilvl w:val="2"/>
          <w:numId w:val="2"/>
        </w:numPr>
        <w:tabs>
          <w:tab w:val="left" w:pos="966"/>
        </w:tabs>
        <w:spacing w:line="321" w:lineRule="exact"/>
        <w:ind w:left="966" w:hanging="395"/>
        <w:rPr>
          <w:sz w:val="24"/>
        </w:rPr>
      </w:pPr>
      <w:r>
        <w:rPr>
          <w:sz w:val="24"/>
        </w:rPr>
        <w:t>specializzazione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igiene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medicina</w:t>
      </w:r>
      <w:r>
        <w:rPr>
          <w:spacing w:val="-4"/>
          <w:sz w:val="24"/>
        </w:rPr>
        <w:t xml:space="preserve"> </w:t>
      </w:r>
      <w:r>
        <w:rPr>
          <w:sz w:val="24"/>
        </w:rPr>
        <w:t>preventiva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medicina</w:t>
      </w:r>
      <w:r>
        <w:rPr>
          <w:spacing w:val="-2"/>
          <w:sz w:val="24"/>
        </w:rPr>
        <w:t xml:space="preserve"> legale;</w:t>
      </w:r>
    </w:p>
    <w:p w14:paraId="6A6DD214" w14:textId="77777777" w:rsidR="00A6046A" w:rsidRDefault="00000000">
      <w:pPr>
        <w:pStyle w:val="Paragrafoelenco"/>
        <w:numPr>
          <w:ilvl w:val="2"/>
          <w:numId w:val="2"/>
        </w:numPr>
        <w:tabs>
          <w:tab w:val="left" w:pos="967"/>
        </w:tabs>
        <w:spacing w:before="106" w:line="276" w:lineRule="auto"/>
        <w:ind w:right="153"/>
        <w:rPr>
          <w:sz w:val="24"/>
        </w:rPr>
      </w:pPr>
      <w:r>
        <w:rPr>
          <w:sz w:val="24"/>
        </w:rPr>
        <w:t>con esclusivo riferimento al ruolo dei sanitari delle Forze armate, compresa l'Arma dei carabinieri, della Polizia di Stato e della Guardia di finanza, svolgimento di attività di medico nel settore del lavoro per almeno quattro anni;</w:t>
      </w:r>
    </w:p>
    <w:p w14:paraId="1221389D" w14:textId="77777777" w:rsidR="00A6046A" w:rsidRDefault="00000000">
      <w:pPr>
        <w:pStyle w:val="Paragrafoelenco"/>
        <w:numPr>
          <w:ilvl w:val="0"/>
          <w:numId w:val="2"/>
        </w:numPr>
        <w:tabs>
          <w:tab w:val="left" w:pos="361"/>
        </w:tabs>
        <w:spacing w:line="276" w:lineRule="auto"/>
        <w:ind w:left="2" w:right="158" w:firstLine="0"/>
        <w:rPr>
          <w:sz w:val="24"/>
        </w:rPr>
      </w:pPr>
      <w:r>
        <w:rPr>
          <w:sz w:val="24"/>
        </w:rPr>
        <w:t>partecipazione al programma di educazione continua in medicina ai sensi del D.lgs. 229/1999 e ss.mm.ii.;</w:t>
      </w:r>
    </w:p>
    <w:p w14:paraId="1F858F5E" w14:textId="77777777" w:rsidR="00A6046A" w:rsidRDefault="00000000">
      <w:pPr>
        <w:pStyle w:val="Paragrafoelenco"/>
        <w:numPr>
          <w:ilvl w:val="0"/>
          <w:numId w:val="2"/>
        </w:numPr>
        <w:tabs>
          <w:tab w:val="left" w:pos="361"/>
        </w:tabs>
        <w:spacing w:before="54" w:line="276" w:lineRule="auto"/>
        <w:ind w:left="2" w:right="155" w:firstLine="0"/>
        <w:rPr>
          <w:sz w:val="24"/>
        </w:rPr>
      </w:pPr>
      <w:r>
        <w:rPr>
          <w:sz w:val="24"/>
        </w:rPr>
        <w:t>non aver riportato condanne penali e non essere destinatario di provvedimenti che riguardano l’applicazione di misure di prevenzione, di decisioni civili e di provvedimenti amministrativi nel casellario giudiziale;</w:t>
      </w:r>
    </w:p>
    <w:p w14:paraId="61D9C2B1" w14:textId="77777777" w:rsidR="00A6046A" w:rsidRDefault="00000000">
      <w:pPr>
        <w:pStyle w:val="Corpotesto"/>
        <w:spacing w:before="57"/>
        <w:ind w:left="571"/>
      </w:pPr>
      <w:r>
        <w:rPr>
          <w:spacing w:val="-2"/>
        </w:rPr>
        <w:t>oppure</w:t>
      </w:r>
    </w:p>
    <w:p w14:paraId="7A0EED51" w14:textId="77777777" w:rsidR="00A6046A" w:rsidRDefault="00000000">
      <w:pPr>
        <w:pStyle w:val="Paragrafoelenco"/>
        <w:numPr>
          <w:ilvl w:val="0"/>
          <w:numId w:val="1"/>
        </w:numPr>
        <w:tabs>
          <w:tab w:val="left" w:pos="960"/>
        </w:tabs>
        <w:spacing w:before="105"/>
        <w:ind w:left="960" w:hanging="389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penali:</w:t>
      </w:r>
    </w:p>
    <w:p w14:paraId="29B347A5" w14:textId="77777777" w:rsidR="00A6046A" w:rsidRDefault="00000000">
      <w:pPr>
        <w:pStyle w:val="Corpotes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F967BC" wp14:editId="420D8D62">
                <wp:simplePos x="0" y="0"/>
                <wp:positionH relativeFrom="page">
                  <wp:posOffset>1082039</wp:posOffset>
                </wp:positionH>
                <wp:positionV relativeFrom="paragraph">
                  <wp:posOffset>210439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80683" id="Graphic 1" o:spid="_x0000_s1026" style="position:absolute;margin-left:85.2pt;margin-top:16.55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" path="m,l5715000,e" filled="f" strokeweight=".24803mm">
                <v:path arrowok="t"/>
                <w10:wrap type="topAndBottom" anchorx="page"/>
              </v:shape>
            </w:pict>
          </mc:Fallback>
        </mc:AlternateContent>
      </w:r>
    </w:p>
    <w:p w14:paraId="5DD04B4C" w14:textId="77777777" w:rsidR="00A6046A" w:rsidRDefault="00000000">
      <w:pPr>
        <w:pStyle w:val="Paragrafoelenco"/>
        <w:numPr>
          <w:ilvl w:val="0"/>
          <w:numId w:val="1"/>
        </w:numPr>
        <w:tabs>
          <w:tab w:val="left" w:pos="362"/>
          <w:tab w:val="left" w:pos="683"/>
        </w:tabs>
        <w:spacing w:before="139" w:line="316" w:lineRule="auto"/>
        <w:ind w:right="3872" w:hanging="680"/>
        <w:jc w:val="left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sottoposto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7"/>
          <w:sz w:val="24"/>
        </w:rPr>
        <w:t xml:space="preserve"> </w:t>
      </w:r>
      <w:r>
        <w:rPr>
          <w:sz w:val="24"/>
        </w:rPr>
        <w:t>penali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corso </w:t>
      </w:r>
      <w:r>
        <w:rPr>
          <w:spacing w:val="-2"/>
          <w:sz w:val="24"/>
        </w:rPr>
        <w:t>oppure</w:t>
      </w:r>
    </w:p>
    <w:p w14:paraId="1AE591F5" w14:textId="77777777" w:rsidR="00A6046A" w:rsidRDefault="00000000">
      <w:pPr>
        <w:pStyle w:val="Paragrafoelenco"/>
        <w:numPr>
          <w:ilvl w:val="1"/>
          <w:numId w:val="1"/>
        </w:numPr>
        <w:tabs>
          <w:tab w:val="left" w:pos="1072"/>
        </w:tabs>
        <w:spacing w:before="4"/>
        <w:ind w:left="1072" w:hanging="389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corso:</w:t>
      </w:r>
    </w:p>
    <w:p w14:paraId="741D1454" w14:textId="77777777" w:rsidR="00A6046A" w:rsidRDefault="00000000">
      <w:pPr>
        <w:pStyle w:val="Corpotes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F5CCA2" wp14:editId="1CB82923">
                <wp:simplePos x="0" y="0"/>
                <wp:positionH relativeFrom="page">
                  <wp:posOffset>1153160</wp:posOffset>
                </wp:positionH>
                <wp:positionV relativeFrom="paragraph">
                  <wp:posOffset>210424</wp:posOffset>
                </wp:positionV>
                <wp:extent cx="563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D55D4" id="Graphic 2" o:spid="_x0000_s1026" style="position:absolute;margin-left:90.8pt;margin-top:16.55pt;width:44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" path="m,l5638800,e" filled="f" strokeweight=".24803mm">
                <v:path arrowok="t"/>
                <w10:wrap type="topAndBottom" anchorx="page"/>
              </v:shape>
            </w:pict>
          </mc:Fallback>
        </mc:AlternateContent>
      </w:r>
    </w:p>
    <w:p w14:paraId="1AA1E0CA" w14:textId="77777777" w:rsidR="00A6046A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37" w:line="276" w:lineRule="auto"/>
        <w:ind w:left="2" w:right="153" w:firstLine="0"/>
        <w:rPr>
          <w:sz w:val="24"/>
        </w:rPr>
      </w:pPr>
      <w:r>
        <w:rPr>
          <w:sz w:val="24"/>
        </w:rPr>
        <w:t xml:space="preserve">non essere inibito, per legge o per provvedimento disciplinare, all’esercizio della libera </w:t>
      </w:r>
      <w:r>
        <w:rPr>
          <w:spacing w:val="-2"/>
          <w:sz w:val="24"/>
        </w:rPr>
        <w:t>professione;</w:t>
      </w:r>
    </w:p>
    <w:p w14:paraId="4F396C0A" w14:textId="3F6324B2" w:rsidR="00A6046A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58" w:line="276" w:lineRule="auto"/>
        <w:ind w:left="2" w:right="151" w:firstLine="0"/>
        <w:rPr>
          <w:sz w:val="24"/>
        </w:rPr>
      </w:pPr>
      <w:r>
        <w:rPr>
          <w:sz w:val="24"/>
        </w:rPr>
        <w:t xml:space="preserve">di non trovarsi, nei confronti della </w:t>
      </w:r>
      <w:r w:rsidR="00D9046F">
        <w:rPr>
          <w:sz w:val="24"/>
        </w:rPr>
        <w:t>CCIAA</w:t>
      </w:r>
      <w:r>
        <w:rPr>
          <w:sz w:val="24"/>
        </w:rPr>
        <w:t>, in una situazione di conflitto, anche potenziale, di interessi propri, del coniuge, di conviventi, di parenti, di affini entro il secondo grado;</w:t>
      </w:r>
    </w:p>
    <w:p w14:paraId="68F2A07C" w14:textId="1349E0CB" w:rsidR="00A6046A" w:rsidRPr="00D9046F" w:rsidRDefault="00D9046F" w:rsidP="00D9046F">
      <w:pPr>
        <w:tabs>
          <w:tab w:val="left" w:pos="361"/>
        </w:tabs>
        <w:spacing w:before="55"/>
        <w:ind w:left="2"/>
        <w:rPr>
          <w:sz w:val="24"/>
        </w:rPr>
      </w:pPr>
      <w:r w:rsidRPr="00D9046F">
        <w:rPr>
          <w:sz w:val="24"/>
        </w:rPr>
        <w:t>Che l'impresa, società o altro soggetto non si trovano in nessuna delle condizioni di cui agli artt. 94 e 95 D.lgs. n. 36/2023 che non consentono la partecipazione alle procedure di affidamento dei contratti, l'affidamento di subappalti e la stipula dei relativi contratti</w:t>
      </w:r>
    </w:p>
    <w:p w14:paraId="3F03A19E" w14:textId="77777777" w:rsidR="00A6046A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05"/>
        <w:ind w:left="361" w:hanging="359"/>
      </w:pPr>
      <w:r>
        <w:t>di</w:t>
      </w:r>
      <w:r>
        <w:rPr>
          <w:spacing w:val="-6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dall’avviso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indagine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mercato;</w:t>
      </w:r>
    </w:p>
    <w:p w14:paraId="2B3DBCC6" w14:textId="4F6A15A2" w:rsidR="00A6046A" w:rsidRPr="00D9046F" w:rsidRDefault="00000000" w:rsidP="00D9046F">
      <w:pPr>
        <w:pStyle w:val="Paragrafoelenco"/>
        <w:numPr>
          <w:ilvl w:val="0"/>
          <w:numId w:val="1"/>
        </w:numPr>
        <w:tabs>
          <w:tab w:val="left" w:pos="361"/>
        </w:tabs>
        <w:spacing w:before="160" w:line="276" w:lineRule="auto"/>
        <w:ind w:left="2" w:right="145" w:firstLine="0"/>
      </w:pPr>
      <w:r w:rsidRPr="00D9046F">
        <w:t xml:space="preserve">di autorizzare </w:t>
      </w:r>
      <w:r w:rsidR="00D9046F">
        <w:t>la CCIAA</w:t>
      </w:r>
      <w:r w:rsidRPr="00D9046F">
        <w:t xml:space="preserve"> al trattamento dei propri dati personali, ai sensi del Regolamento UE 2016/679, e D.Lgs n. 196/2003 così come modificato dal D.Lgs. 101/2018 (finalizzato agli adempimenti relativi all’espletamento della successiva procedura</w:t>
      </w:r>
      <w:r w:rsidR="00D9046F">
        <w:t>).</w:t>
      </w:r>
    </w:p>
    <w:p w14:paraId="7A7FB0B9" w14:textId="77777777" w:rsidR="00A6046A" w:rsidRDefault="00000000">
      <w:pPr>
        <w:ind w:left="2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modulo:</w:t>
      </w:r>
    </w:p>
    <w:p w14:paraId="0FAB9D46" w14:textId="77777777" w:rsidR="00A6046A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02"/>
        <w:ind w:left="361" w:hanging="359"/>
        <w:jc w:val="left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rappresentante;</w:t>
      </w:r>
    </w:p>
    <w:p w14:paraId="2B9394B6" w14:textId="77777777" w:rsidR="00D9046F" w:rsidRDefault="00D9046F">
      <w:pPr>
        <w:tabs>
          <w:tab w:val="left" w:pos="3874"/>
        </w:tabs>
        <w:ind w:left="2"/>
      </w:pPr>
    </w:p>
    <w:p w14:paraId="26683BB2" w14:textId="24992847" w:rsidR="00A6046A" w:rsidRDefault="00D9046F">
      <w:pPr>
        <w:tabs>
          <w:tab w:val="left" w:pos="3874"/>
        </w:tabs>
        <w:ind w:left="2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07C6E2DA" w14:textId="43C54EF1" w:rsidR="00A6046A" w:rsidRDefault="00000000">
      <w:pPr>
        <w:tabs>
          <w:tab w:val="left" w:pos="9693"/>
        </w:tabs>
        <w:spacing w:before="101"/>
        <w:ind w:left="5821"/>
        <w:rPr>
          <w:rFonts w:ascii="Times New Roman"/>
          <w:u w:val="single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34C0707C" w14:textId="77777777" w:rsidR="00D9046F" w:rsidRDefault="00D9046F">
      <w:pPr>
        <w:tabs>
          <w:tab w:val="left" w:pos="9693"/>
        </w:tabs>
        <w:spacing w:before="101"/>
        <w:ind w:left="5821"/>
        <w:rPr>
          <w:rFonts w:ascii="Times New Roman"/>
        </w:rPr>
      </w:pPr>
    </w:p>
    <w:sectPr w:rsidR="00D9046F">
      <w:pgSz w:w="11910" w:h="16840"/>
      <w:pgMar w:top="11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6E86"/>
    <w:multiLevelType w:val="hybridMultilevel"/>
    <w:tmpl w:val="B366DC54"/>
    <w:lvl w:ilvl="0" w:tplc="1B0AA4FC">
      <w:numFmt w:val="bullet"/>
      <w:lvlText w:val=""/>
      <w:lvlJc w:val="left"/>
      <w:pPr>
        <w:ind w:left="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A8A89A">
      <w:numFmt w:val="bullet"/>
      <w:lvlText w:val="-"/>
      <w:lvlJc w:val="left"/>
      <w:pPr>
        <w:ind w:left="363" w:hanging="180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5EECFF4">
      <w:numFmt w:val="bullet"/>
      <w:lvlText w:val=""/>
      <w:lvlJc w:val="left"/>
      <w:pPr>
        <w:ind w:left="967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70B8B912">
      <w:numFmt w:val="bullet"/>
      <w:lvlText w:val="•"/>
      <w:lvlJc w:val="left"/>
      <w:pPr>
        <w:ind w:left="2062" w:hanging="396"/>
      </w:pPr>
      <w:rPr>
        <w:rFonts w:hint="default"/>
        <w:lang w:val="it-IT" w:eastAsia="en-US" w:bidi="ar-SA"/>
      </w:rPr>
    </w:lvl>
    <w:lvl w:ilvl="4" w:tplc="8FC297B8">
      <w:numFmt w:val="bullet"/>
      <w:lvlText w:val="•"/>
      <w:lvlJc w:val="left"/>
      <w:pPr>
        <w:ind w:left="3165" w:hanging="396"/>
      </w:pPr>
      <w:rPr>
        <w:rFonts w:hint="default"/>
        <w:lang w:val="it-IT" w:eastAsia="en-US" w:bidi="ar-SA"/>
      </w:rPr>
    </w:lvl>
    <w:lvl w:ilvl="5" w:tplc="FE324C42">
      <w:numFmt w:val="bullet"/>
      <w:lvlText w:val="•"/>
      <w:lvlJc w:val="left"/>
      <w:pPr>
        <w:ind w:left="4267" w:hanging="396"/>
      </w:pPr>
      <w:rPr>
        <w:rFonts w:hint="default"/>
        <w:lang w:val="it-IT" w:eastAsia="en-US" w:bidi="ar-SA"/>
      </w:rPr>
    </w:lvl>
    <w:lvl w:ilvl="6" w:tplc="0834EE5E">
      <w:numFmt w:val="bullet"/>
      <w:lvlText w:val="•"/>
      <w:lvlJc w:val="left"/>
      <w:pPr>
        <w:ind w:left="5370" w:hanging="396"/>
      </w:pPr>
      <w:rPr>
        <w:rFonts w:hint="default"/>
        <w:lang w:val="it-IT" w:eastAsia="en-US" w:bidi="ar-SA"/>
      </w:rPr>
    </w:lvl>
    <w:lvl w:ilvl="7" w:tplc="28361F52">
      <w:numFmt w:val="bullet"/>
      <w:lvlText w:val="•"/>
      <w:lvlJc w:val="left"/>
      <w:pPr>
        <w:ind w:left="6473" w:hanging="396"/>
      </w:pPr>
      <w:rPr>
        <w:rFonts w:hint="default"/>
        <w:lang w:val="it-IT" w:eastAsia="en-US" w:bidi="ar-SA"/>
      </w:rPr>
    </w:lvl>
    <w:lvl w:ilvl="8" w:tplc="D57EDFDC">
      <w:numFmt w:val="bullet"/>
      <w:lvlText w:val="•"/>
      <w:lvlJc w:val="left"/>
      <w:pPr>
        <w:ind w:left="7575" w:hanging="396"/>
      </w:pPr>
      <w:rPr>
        <w:rFonts w:hint="default"/>
        <w:lang w:val="it-IT" w:eastAsia="en-US" w:bidi="ar-SA"/>
      </w:rPr>
    </w:lvl>
  </w:abstractNum>
  <w:abstractNum w:abstractNumId="1" w15:restartNumberingAfterBreak="0">
    <w:nsid w:val="46392A7F"/>
    <w:multiLevelType w:val="hybridMultilevel"/>
    <w:tmpl w:val="1788345C"/>
    <w:lvl w:ilvl="0" w:tplc="22F2FC06">
      <w:numFmt w:val="bullet"/>
      <w:lvlText w:val=""/>
      <w:lvlJc w:val="left"/>
      <w:pPr>
        <w:ind w:left="683" w:hanging="3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1EA874">
      <w:numFmt w:val="bullet"/>
      <w:lvlText w:val=""/>
      <w:lvlJc w:val="left"/>
      <w:pPr>
        <w:ind w:left="1073" w:hanging="3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BEC91C2">
      <w:numFmt w:val="bullet"/>
      <w:lvlText w:val="•"/>
      <w:lvlJc w:val="left"/>
      <w:pPr>
        <w:ind w:left="2046" w:hanging="390"/>
      </w:pPr>
      <w:rPr>
        <w:rFonts w:hint="default"/>
        <w:lang w:val="it-IT" w:eastAsia="en-US" w:bidi="ar-SA"/>
      </w:rPr>
    </w:lvl>
    <w:lvl w:ilvl="3" w:tplc="37E26A7E">
      <w:numFmt w:val="bullet"/>
      <w:lvlText w:val="•"/>
      <w:lvlJc w:val="left"/>
      <w:pPr>
        <w:ind w:left="3013" w:hanging="390"/>
      </w:pPr>
      <w:rPr>
        <w:rFonts w:hint="default"/>
        <w:lang w:val="it-IT" w:eastAsia="en-US" w:bidi="ar-SA"/>
      </w:rPr>
    </w:lvl>
    <w:lvl w:ilvl="4" w:tplc="FC9A23A8">
      <w:numFmt w:val="bullet"/>
      <w:lvlText w:val="•"/>
      <w:lvlJc w:val="left"/>
      <w:pPr>
        <w:ind w:left="3980" w:hanging="390"/>
      </w:pPr>
      <w:rPr>
        <w:rFonts w:hint="default"/>
        <w:lang w:val="it-IT" w:eastAsia="en-US" w:bidi="ar-SA"/>
      </w:rPr>
    </w:lvl>
    <w:lvl w:ilvl="5" w:tplc="3DBEF6CC">
      <w:numFmt w:val="bullet"/>
      <w:lvlText w:val="•"/>
      <w:lvlJc w:val="left"/>
      <w:pPr>
        <w:ind w:left="4947" w:hanging="390"/>
      </w:pPr>
      <w:rPr>
        <w:rFonts w:hint="default"/>
        <w:lang w:val="it-IT" w:eastAsia="en-US" w:bidi="ar-SA"/>
      </w:rPr>
    </w:lvl>
    <w:lvl w:ilvl="6" w:tplc="8CB6B250">
      <w:numFmt w:val="bullet"/>
      <w:lvlText w:val="•"/>
      <w:lvlJc w:val="left"/>
      <w:pPr>
        <w:ind w:left="5913" w:hanging="390"/>
      </w:pPr>
      <w:rPr>
        <w:rFonts w:hint="default"/>
        <w:lang w:val="it-IT" w:eastAsia="en-US" w:bidi="ar-SA"/>
      </w:rPr>
    </w:lvl>
    <w:lvl w:ilvl="7" w:tplc="18D6407A">
      <w:numFmt w:val="bullet"/>
      <w:lvlText w:val="•"/>
      <w:lvlJc w:val="left"/>
      <w:pPr>
        <w:ind w:left="6880" w:hanging="390"/>
      </w:pPr>
      <w:rPr>
        <w:rFonts w:hint="default"/>
        <w:lang w:val="it-IT" w:eastAsia="en-US" w:bidi="ar-SA"/>
      </w:rPr>
    </w:lvl>
    <w:lvl w:ilvl="8" w:tplc="DBB2D51C">
      <w:numFmt w:val="bullet"/>
      <w:lvlText w:val="•"/>
      <w:lvlJc w:val="left"/>
      <w:pPr>
        <w:ind w:left="7847" w:hanging="390"/>
      </w:pPr>
      <w:rPr>
        <w:rFonts w:hint="default"/>
        <w:lang w:val="it-IT" w:eastAsia="en-US" w:bidi="ar-SA"/>
      </w:rPr>
    </w:lvl>
  </w:abstractNum>
  <w:num w:numId="1" w16cid:durableId="549464902">
    <w:abstractNumId w:val="1"/>
  </w:num>
  <w:num w:numId="2" w16cid:durableId="44469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6A"/>
    <w:rsid w:val="000222D6"/>
    <w:rsid w:val="002D0BE5"/>
    <w:rsid w:val="0057652B"/>
    <w:rsid w:val="006D6866"/>
    <w:rsid w:val="00A6046A"/>
    <w:rsid w:val="00D9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7EE4"/>
  <w15:docId w15:val="{DC0611F7-4DCE-4906-9DDB-84F905D1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right="1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cciaa 2019</cp:lastModifiedBy>
  <cp:revision>3</cp:revision>
  <dcterms:created xsi:type="dcterms:W3CDTF">2025-05-07T10:12:00Z</dcterms:created>
  <dcterms:modified xsi:type="dcterms:W3CDTF">2025-05-07T10:12:00Z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2019-11-15T00:00:00Z</vt:filetime>
  </property>
</Properties>
</file>