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B70DB" w:rsidRPr="001E5A32" w:rsidRDefault="009B70DB" w:rsidP="00024B9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9498"/>
        </w:tabs>
        <w:spacing w:before="240"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14:paraId="00000002" w14:textId="77777777" w:rsidR="009B70DB" w:rsidRPr="001E5A32" w:rsidRDefault="009B7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  <w:bookmarkStart w:id="0" w:name="bookmark=id.gjdgxs" w:colFirst="0" w:colLast="0"/>
      <w:bookmarkEnd w:id="0"/>
    </w:p>
    <w:p w14:paraId="00000003" w14:textId="77777777" w:rsidR="009B70DB" w:rsidRPr="001E5A32" w:rsidRDefault="005F31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1E5A32">
        <w:rPr>
          <w:rFonts w:eastAsia="Arial"/>
          <w:b/>
          <w:smallCaps/>
          <w:color w:val="000000"/>
          <w:sz w:val="22"/>
          <w:szCs w:val="22"/>
        </w:rPr>
        <w:t xml:space="preserve">MODULO 2 - </w:t>
      </w:r>
      <w:r w:rsidRPr="001E5A32">
        <w:rPr>
          <w:rFonts w:eastAsia="Arial"/>
          <w:b/>
          <w:color w:val="000000"/>
          <w:sz w:val="22"/>
          <w:szCs w:val="22"/>
        </w:rPr>
        <w:t xml:space="preserve">AUTODICHIARAZIONE FORNITORI DI CONSULENZA </w:t>
      </w:r>
    </w:p>
    <w:p w14:paraId="00000004" w14:textId="77777777" w:rsidR="009B70DB" w:rsidRPr="001E5A32" w:rsidRDefault="009B7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</w:p>
    <w:p w14:paraId="00000005" w14:textId="77777777" w:rsidR="009B70DB" w:rsidRPr="001E5A32" w:rsidRDefault="005F31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 w:rsidRPr="001E5A32">
        <w:rPr>
          <w:rFonts w:eastAsia="Arial"/>
          <w:b/>
          <w:color w:val="000000"/>
          <w:sz w:val="22"/>
          <w:szCs w:val="22"/>
        </w:rPr>
        <w:t xml:space="preserve">Bando voucher digitali I 4.0 2021 - Misura B </w:t>
      </w:r>
    </w:p>
    <w:p w14:paraId="00000006" w14:textId="77777777" w:rsidR="009B70DB" w:rsidRPr="001E5A32" w:rsidRDefault="009B7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</w:p>
    <w:tbl>
      <w:tblPr>
        <w:tblStyle w:val="Grigliatabella"/>
        <w:tblW w:w="4674" w:type="pct"/>
        <w:tblLook w:val="04A0" w:firstRow="1" w:lastRow="0" w:firstColumn="1" w:lastColumn="0" w:noHBand="0" w:noVBand="1"/>
      </w:tblPr>
      <w:tblGrid>
        <w:gridCol w:w="4102"/>
        <w:gridCol w:w="5005"/>
      </w:tblGrid>
      <w:tr w:rsidR="001E5A32" w:rsidRPr="00D25076" w14:paraId="5758561B" w14:textId="77777777" w:rsidTr="004251AF">
        <w:tc>
          <w:tcPr>
            <w:tcW w:w="2252" w:type="pct"/>
          </w:tcPr>
          <w:p w14:paraId="0A0298AB" w14:textId="77777777" w:rsidR="001E5A32" w:rsidRPr="00D25076" w:rsidRDefault="001E5A32" w:rsidP="004251AF">
            <w:pPr>
              <w:pStyle w:val="Corpotesto"/>
              <w:spacing w:before="57" w:line="276" w:lineRule="auto"/>
              <w:ind w:left="0" w:hanging="2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Il/La sottoscritto/a </w:t>
            </w:r>
          </w:p>
        </w:tc>
        <w:tc>
          <w:tcPr>
            <w:tcW w:w="2748" w:type="pct"/>
          </w:tcPr>
          <w:p w14:paraId="20A79052" w14:textId="77777777" w:rsidR="001E5A32" w:rsidRPr="00D25076" w:rsidRDefault="001E5A32" w:rsidP="004251AF">
            <w:pPr>
              <w:pStyle w:val="Corpotesto"/>
              <w:spacing w:line="276" w:lineRule="auto"/>
              <w:ind w:left="0" w:hanging="2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1E5A32" w:rsidRPr="00D25076" w14:paraId="6B7CD5ED" w14:textId="77777777" w:rsidTr="004251AF">
        <w:tc>
          <w:tcPr>
            <w:tcW w:w="2252" w:type="pct"/>
          </w:tcPr>
          <w:p w14:paraId="72EC2C1D" w14:textId="77777777" w:rsidR="001E5A32" w:rsidRPr="00D25076" w:rsidRDefault="001E5A32" w:rsidP="004251AF">
            <w:pPr>
              <w:pStyle w:val="Corpotesto"/>
              <w:spacing w:before="57" w:line="276" w:lineRule="auto"/>
              <w:ind w:left="0" w:hanging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qualità di titolare/legale rappresentante dell'impresa</w:t>
            </w:r>
          </w:p>
        </w:tc>
        <w:tc>
          <w:tcPr>
            <w:tcW w:w="2748" w:type="pct"/>
          </w:tcPr>
          <w:p w14:paraId="69653A5C" w14:textId="77777777" w:rsidR="001E5A32" w:rsidRPr="00D25076" w:rsidRDefault="001E5A32" w:rsidP="004251AF">
            <w:pPr>
              <w:pStyle w:val="Corpotesto"/>
              <w:spacing w:line="276" w:lineRule="auto"/>
              <w:ind w:left="0" w:hanging="2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1E5A32" w:rsidRPr="00D25076" w14:paraId="0570760F" w14:textId="77777777" w:rsidTr="004251AF">
        <w:tc>
          <w:tcPr>
            <w:tcW w:w="2252" w:type="pct"/>
          </w:tcPr>
          <w:p w14:paraId="2F27E4A1" w14:textId="77777777" w:rsidR="001E5A32" w:rsidRPr="00D25076" w:rsidRDefault="001E5A32" w:rsidP="004251AF">
            <w:pPr>
              <w:pStyle w:val="Corpotesto"/>
              <w:spacing w:before="57" w:line="276" w:lineRule="auto"/>
              <w:ind w:left="0" w:hanging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2748" w:type="pct"/>
          </w:tcPr>
          <w:p w14:paraId="287AADF6" w14:textId="77777777" w:rsidR="001E5A32" w:rsidRPr="00D25076" w:rsidRDefault="001E5A32" w:rsidP="004251AF">
            <w:pPr>
              <w:pStyle w:val="Corpotesto"/>
              <w:spacing w:line="276" w:lineRule="auto"/>
              <w:ind w:left="0" w:hanging="2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1E5A32" w:rsidRPr="00D25076" w14:paraId="3AAF1DDF" w14:textId="77777777" w:rsidTr="004251AF">
        <w:tc>
          <w:tcPr>
            <w:tcW w:w="2252" w:type="pct"/>
          </w:tcPr>
          <w:p w14:paraId="466DE00F" w14:textId="77777777" w:rsidR="001E5A32" w:rsidRPr="00D25076" w:rsidRDefault="001E5A32" w:rsidP="004251AF">
            <w:pPr>
              <w:pStyle w:val="Corpotesto"/>
              <w:spacing w:before="57" w:line="276" w:lineRule="auto"/>
              <w:ind w:left="0" w:hanging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Sede legale Via</w:t>
            </w:r>
          </w:p>
        </w:tc>
        <w:tc>
          <w:tcPr>
            <w:tcW w:w="2748" w:type="pct"/>
          </w:tcPr>
          <w:p w14:paraId="00398BA6" w14:textId="77777777" w:rsidR="001E5A32" w:rsidRPr="00D25076" w:rsidRDefault="001E5A32" w:rsidP="004251AF">
            <w:pPr>
              <w:pStyle w:val="Corpotesto"/>
              <w:spacing w:line="276" w:lineRule="auto"/>
              <w:ind w:left="0" w:hanging="2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1E5A32" w:rsidRPr="00D25076" w14:paraId="07631EC4" w14:textId="77777777" w:rsidTr="004251AF">
        <w:tc>
          <w:tcPr>
            <w:tcW w:w="2252" w:type="pct"/>
          </w:tcPr>
          <w:p w14:paraId="6B19C130" w14:textId="77777777" w:rsidR="001E5A32" w:rsidRPr="00D25076" w:rsidRDefault="001E5A32" w:rsidP="004251AF">
            <w:pPr>
              <w:pStyle w:val="Corpotesto"/>
              <w:spacing w:before="57" w:line="276" w:lineRule="auto"/>
              <w:ind w:left="0" w:hanging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2748" w:type="pct"/>
          </w:tcPr>
          <w:p w14:paraId="56153A1C" w14:textId="77777777" w:rsidR="001E5A32" w:rsidRPr="00D25076" w:rsidRDefault="001E5A32" w:rsidP="004251AF">
            <w:pPr>
              <w:pStyle w:val="Corpotesto"/>
              <w:spacing w:line="276" w:lineRule="auto"/>
              <w:ind w:left="0" w:hanging="2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1E5A32" w:rsidRPr="00D25076" w14:paraId="6C034BAF" w14:textId="77777777" w:rsidTr="004251AF">
        <w:tc>
          <w:tcPr>
            <w:tcW w:w="2252" w:type="pct"/>
          </w:tcPr>
          <w:p w14:paraId="009FE979" w14:textId="77777777" w:rsidR="001E5A32" w:rsidRPr="00D25076" w:rsidRDefault="001E5A32" w:rsidP="004251AF">
            <w:pPr>
              <w:pStyle w:val="Corpotesto"/>
              <w:spacing w:before="57" w:line="276" w:lineRule="auto"/>
              <w:ind w:left="0" w:hanging="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Città</w:t>
            </w:r>
          </w:p>
        </w:tc>
        <w:tc>
          <w:tcPr>
            <w:tcW w:w="2748" w:type="pct"/>
          </w:tcPr>
          <w:p w14:paraId="11CC7724" w14:textId="77777777" w:rsidR="001E5A32" w:rsidRPr="00D25076" w:rsidRDefault="001E5A32" w:rsidP="004251AF">
            <w:pPr>
              <w:pStyle w:val="Corpotesto"/>
              <w:spacing w:line="276" w:lineRule="auto"/>
              <w:ind w:left="0" w:hanging="2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1E5A32" w:rsidRPr="00D25076" w14:paraId="567EB61B" w14:textId="77777777" w:rsidTr="004251AF">
        <w:tc>
          <w:tcPr>
            <w:tcW w:w="2252" w:type="pct"/>
          </w:tcPr>
          <w:p w14:paraId="557B7956" w14:textId="77777777" w:rsidR="001E5A32" w:rsidRPr="00D25076" w:rsidRDefault="001E5A32" w:rsidP="004251AF">
            <w:pPr>
              <w:pStyle w:val="Corpotesto"/>
              <w:spacing w:before="57" w:line="276" w:lineRule="auto"/>
              <w:ind w:left="0"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</w:t>
            </w:r>
          </w:p>
        </w:tc>
        <w:tc>
          <w:tcPr>
            <w:tcW w:w="2748" w:type="pct"/>
          </w:tcPr>
          <w:p w14:paraId="7CEACB1B" w14:textId="77777777" w:rsidR="001E5A32" w:rsidRPr="00D25076" w:rsidRDefault="001E5A32" w:rsidP="004251AF">
            <w:pPr>
              <w:pStyle w:val="Corpotesto"/>
              <w:spacing w:line="276" w:lineRule="auto"/>
              <w:ind w:left="0" w:hanging="2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1E5A32" w:rsidRPr="00D25076" w14:paraId="748F2216" w14:textId="77777777" w:rsidTr="004251AF">
        <w:tc>
          <w:tcPr>
            <w:tcW w:w="2252" w:type="pct"/>
          </w:tcPr>
          <w:p w14:paraId="561D07D8" w14:textId="77777777" w:rsidR="001E5A32" w:rsidRPr="00D25076" w:rsidRDefault="001E5A32" w:rsidP="004251AF">
            <w:pPr>
              <w:pStyle w:val="Corpotesto"/>
              <w:spacing w:before="57" w:line="276" w:lineRule="auto"/>
              <w:ind w:left="0"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Comune</w:t>
            </w:r>
          </w:p>
        </w:tc>
        <w:tc>
          <w:tcPr>
            <w:tcW w:w="2748" w:type="pct"/>
          </w:tcPr>
          <w:p w14:paraId="32C2C1BC" w14:textId="77777777" w:rsidR="001E5A32" w:rsidRPr="00D25076" w:rsidRDefault="001E5A32" w:rsidP="004251AF">
            <w:pPr>
              <w:pStyle w:val="Corpotesto"/>
              <w:spacing w:line="276" w:lineRule="auto"/>
              <w:ind w:left="0" w:hanging="2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1E5A32" w:rsidRPr="00D25076" w14:paraId="5C18E072" w14:textId="77777777" w:rsidTr="004251AF">
        <w:tc>
          <w:tcPr>
            <w:tcW w:w="2252" w:type="pct"/>
          </w:tcPr>
          <w:p w14:paraId="321B8933" w14:textId="77777777" w:rsidR="001E5A32" w:rsidRPr="00D25076" w:rsidRDefault="001E5A32" w:rsidP="004251AF">
            <w:pPr>
              <w:pStyle w:val="Corpotesto"/>
              <w:spacing w:before="57" w:line="276" w:lineRule="auto"/>
              <w:ind w:left="0"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ordinaria</w:t>
            </w:r>
          </w:p>
        </w:tc>
        <w:tc>
          <w:tcPr>
            <w:tcW w:w="2748" w:type="pct"/>
          </w:tcPr>
          <w:p w14:paraId="656B2FE2" w14:textId="77777777" w:rsidR="001E5A32" w:rsidRPr="00D25076" w:rsidRDefault="001E5A32" w:rsidP="004251AF">
            <w:pPr>
              <w:pStyle w:val="Corpotesto"/>
              <w:spacing w:line="276" w:lineRule="auto"/>
              <w:ind w:left="0" w:hanging="2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1E5A32" w:rsidRPr="001E5A32" w14:paraId="44666480" w14:textId="77777777" w:rsidTr="004251AF">
        <w:tc>
          <w:tcPr>
            <w:tcW w:w="2252" w:type="pct"/>
          </w:tcPr>
          <w:p w14:paraId="41674C1B" w14:textId="77777777" w:rsidR="001E5A32" w:rsidRPr="00D25076" w:rsidRDefault="001E5A32" w:rsidP="004251AF">
            <w:pPr>
              <w:pStyle w:val="Corpotesto"/>
              <w:spacing w:before="57" w:line="276" w:lineRule="auto"/>
              <w:ind w:left="0" w:hanging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PEC</w:t>
            </w:r>
          </w:p>
        </w:tc>
        <w:tc>
          <w:tcPr>
            <w:tcW w:w="2748" w:type="pct"/>
          </w:tcPr>
          <w:p w14:paraId="32DF87B8" w14:textId="77777777" w:rsidR="001E5A32" w:rsidRPr="00D25076" w:rsidRDefault="001E5A32" w:rsidP="004251AF">
            <w:pPr>
              <w:pStyle w:val="Corpotesto"/>
              <w:spacing w:line="276" w:lineRule="auto"/>
              <w:ind w:left="0" w:hanging="2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14:paraId="00000013" w14:textId="77777777" w:rsidR="009B70DB" w:rsidRPr="001E5A32" w:rsidRDefault="009B70DB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6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</w:p>
    <w:p w14:paraId="00000014" w14:textId="77777777" w:rsidR="009B70DB" w:rsidRPr="001E5A32" w:rsidRDefault="005F31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60" w:line="240" w:lineRule="auto"/>
        <w:ind w:left="0" w:hanging="2"/>
        <w:jc w:val="both"/>
        <w:rPr>
          <w:color w:val="000000"/>
        </w:rPr>
      </w:pPr>
      <w:r w:rsidRPr="001E5A32">
        <w:rPr>
          <w:rFonts w:eastAsia="Arial"/>
          <w:color w:val="000000"/>
        </w:rPr>
        <w:t>con riferimento al bando in oggetto, consapevole delle sanzioni penali richiamate dall’art. 76 del D.P.R. 445 del 28 dicembre 2000 nel caso di dichiarazioni non veritiere</w:t>
      </w:r>
    </w:p>
    <w:p w14:paraId="00000015" w14:textId="77777777" w:rsidR="009B70DB" w:rsidRPr="001E5A32" w:rsidRDefault="009B70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spacing w:after="60" w:line="240" w:lineRule="auto"/>
        <w:ind w:left="0" w:hanging="2"/>
        <w:jc w:val="both"/>
        <w:rPr>
          <w:rFonts w:eastAsia="Arial"/>
          <w:color w:val="000000"/>
        </w:rPr>
      </w:pPr>
    </w:p>
    <w:p w14:paraId="00000016" w14:textId="77777777" w:rsidR="009B70DB" w:rsidRPr="001E5A32" w:rsidRDefault="005F3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center"/>
        <w:rPr>
          <w:color w:val="000000"/>
        </w:rPr>
      </w:pPr>
      <w:r w:rsidRPr="001E5A32">
        <w:rPr>
          <w:rFonts w:eastAsia="Arial"/>
          <w:b/>
          <w:color w:val="000000"/>
        </w:rPr>
        <w:t>DICHIARA</w:t>
      </w:r>
    </w:p>
    <w:p w14:paraId="00000017" w14:textId="77777777" w:rsidR="009B70DB" w:rsidRPr="001E5A32" w:rsidRDefault="005F31E4" w:rsidP="001E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19" w:left="624" w:hangingChars="141" w:hanging="338"/>
        <w:jc w:val="both"/>
        <w:rPr>
          <w:color w:val="000000"/>
        </w:rPr>
      </w:pPr>
      <w:r w:rsidRPr="001E5A32">
        <w:rPr>
          <w:rFonts w:eastAsia="Arial"/>
          <w:color w:val="000000"/>
        </w:rPr>
        <w:t>di non essere in rapporto di collegamento, controllo e/o con assetti proprietari sostanzialmente coincidenti con i beneficiari potenziali;</w:t>
      </w:r>
    </w:p>
    <w:p w14:paraId="00000018" w14:textId="2EDD771D" w:rsidR="009B70DB" w:rsidRPr="001E5A32" w:rsidRDefault="005F31E4" w:rsidP="001E5A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119" w:left="624" w:hangingChars="141" w:hanging="338"/>
        <w:jc w:val="both"/>
        <w:rPr>
          <w:color w:val="000000"/>
        </w:rPr>
      </w:pPr>
      <w:r w:rsidRPr="001E5A32">
        <w:rPr>
          <w:rFonts w:eastAsia="Arial"/>
          <w:color w:val="000000"/>
        </w:rPr>
        <w:t xml:space="preserve">di aver fornito, negli ultimi 3 anni, </w:t>
      </w:r>
      <w:r w:rsidRPr="001E5A32">
        <w:rPr>
          <w:rFonts w:eastAsia="Arial"/>
          <w:b/>
          <w:color w:val="000000"/>
        </w:rPr>
        <w:t>almeno 3 consulenze</w:t>
      </w:r>
      <w:r w:rsidRPr="001E5A32">
        <w:rPr>
          <w:rFonts w:eastAsia="Arial"/>
          <w:color w:val="000000"/>
        </w:rPr>
        <w:t xml:space="preserve"> sui nuovi paradigmi digitali: Industry 4.0 (Advanced manufacturing, Additive manufacturing, </w:t>
      </w:r>
      <w:proofErr w:type="spellStart"/>
      <w:r w:rsidRPr="001E5A32">
        <w:rPr>
          <w:rFonts w:eastAsia="Arial"/>
          <w:color w:val="000000"/>
        </w:rPr>
        <w:t>Augmented</w:t>
      </w:r>
      <w:proofErr w:type="spellEnd"/>
      <w:r w:rsidRPr="001E5A32">
        <w:rPr>
          <w:rFonts w:eastAsia="Arial"/>
          <w:color w:val="000000"/>
        </w:rPr>
        <w:t xml:space="preserve"> e Virtual reality, </w:t>
      </w:r>
      <w:proofErr w:type="spellStart"/>
      <w:r w:rsidRPr="001E5A32">
        <w:rPr>
          <w:rFonts w:eastAsia="Arial"/>
          <w:color w:val="000000"/>
        </w:rPr>
        <w:t>Simulation</w:t>
      </w:r>
      <w:proofErr w:type="spellEnd"/>
      <w:r w:rsidRPr="001E5A32">
        <w:rPr>
          <w:rFonts w:eastAsia="Arial"/>
          <w:color w:val="000000"/>
        </w:rPr>
        <w:t xml:space="preserve">, etc.); Lean Production, Lean </w:t>
      </w:r>
      <w:proofErr w:type="spellStart"/>
      <w:r w:rsidRPr="001E5A32">
        <w:rPr>
          <w:rFonts w:eastAsia="Arial"/>
          <w:color w:val="000000"/>
        </w:rPr>
        <w:t>Assemby</w:t>
      </w:r>
      <w:proofErr w:type="spellEnd"/>
      <w:r w:rsidRPr="001E5A32">
        <w:rPr>
          <w:rFonts w:eastAsia="Arial"/>
          <w:color w:val="000000"/>
        </w:rPr>
        <w:t xml:space="preserve">, Lean Management; Supply Chain Management e Digital Supply Chain; Business Intelligence &amp; Data Analytics; Cybersecurity; Digital Human </w:t>
      </w:r>
      <w:proofErr w:type="spellStart"/>
      <w:r w:rsidRPr="001E5A32">
        <w:rPr>
          <w:rFonts w:eastAsia="Arial"/>
          <w:color w:val="000000"/>
        </w:rPr>
        <w:t>Resources</w:t>
      </w:r>
      <w:proofErr w:type="spellEnd"/>
      <w:r w:rsidRPr="001E5A32">
        <w:rPr>
          <w:rFonts w:eastAsia="Arial"/>
          <w:color w:val="000000"/>
        </w:rPr>
        <w:t xml:space="preserve"> (integrazione tecnologie digitali nell'organizzazione aziendale / nei processi)</w:t>
      </w:r>
      <w:r w:rsidR="001E5A32" w:rsidRPr="001E5A32">
        <w:rPr>
          <w:rFonts w:eastAsia="Arial"/>
          <w:color w:val="000000"/>
        </w:rPr>
        <w:t xml:space="preserve">, </w:t>
      </w:r>
      <w:r w:rsidRPr="001E5A32">
        <w:rPr>
          <w:rFonts w:eastAsia="Arial"/>
          <w:color w:val="000000"/>
        </w:rPr>
        <w:t>come di seguito specificato:</w:t>
      </w:r>
    </w:p>
    <w:p w14:paraId="00000019" w14:textId="77777777" w:rsidR="009B70DB" w:rsidRPr="001E5A32" w:rsidRDefault="005F31E4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jc w:val="both"/>
        <w:rPr>
          <w:color w:val="000000"/>
        </w:rPr>
      </w:pPr>
      <w:r w:rsidRPr="001E5A32">
        <w:rPr>
          <w:rFonts w:eastAsia="Arial"/>
          <w:color w:val="000000"/>
        </w:rPr>
        <w:t>1.</w:t>
      </w:r>
    </w:p>
    <w:p w14:paraId="0000001A" w14:textId="77777777" w:rsidR="009B70DB" w:rsidRPr="001E5A32" w:rsidRDefault="005F31E4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jc w:val="both"/>
        <w:rPr>
          <w:color w:val="000000"/>
        </w:rPr>
      </w:pPr>
      <w:r w:rsidRPr="001E5A32">
        <w:rPr>
          <w:rFonts w:eastAsia="Arial"/>
          <w:color w:val="000000"/>
        </w:rPr>
        <w:t>Descrizione dell’attività</w:t>
      </w:r>
    </w:p>
    <w:tbl>
      <w:tblPr>
        <w:tblStyle w:val="a"/>
        <w:tblW w:w="100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90"/>
      </w:tblGrid>
      <w:tr w:rsidR="009B70DB" w:rsidRPr="001E5A32" w14:paraId="5C804318" w14:textId="77777777"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9B70DB" w:rsidRPr="001E5A32" w:rsidRDefault="009B7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000001C" w14:textId="77777777" w:rsidR="009B70DB" w:rsidRPr="001E5A32" w:rsidRDefault="009B7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000001D" w14:textId="77777777" w:rsidR="009B70DB" w:rsidRPr="001E5A32" w:rsidRDefault="009B7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000001E" w14:textId="77777777" w:rsidR="009B70DB" w:rsidRPr="001E5A32" w:rsidRDefault="009B7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000001F" w14:textId="77777777" w:rsidR="009B70DB" w:rsidRPr="001E5A32" w:rsidRDefault="009B7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00000020" w14:textId="77777777" w:rsidR="009B70DB" w:rsidRPr="001E5A32" w:rsidRDefault="009B70DB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jc w:val="both"/>
        <w:rPr>
          <w:color w:val="000000"/>
        </w:rPr>
      </w:pPr>
    </w:p>
    <w:p w14:paraId="00000021" w14:textId="77777777" w:rsidR="009B70DB" w:rsidRPr="001E5A32" w:rsidRDefault="005F31E4">
      <w:pPr>
        <w:pBdr>
          <w:top w:val="nil"/>
          <w:left w:val="nil"/>
          <w:bottom w:val="nil"/>
          <w:right w:val="nil"/>
          <w:between w:val="nil"/>
        </w:pBdr>
        <w:spacing w:before="57" w:line="360" w:lineRule="auto"/>
        <w:ind w:left="0" w:hanging="2"/>
        <w:jc w:val="both"/>
        <w:rPr>
          <w:color w:val="000000"/>
        </w:rPr>
      </w:pPr>
      <w:r w:rsidRPr="001E5A32">
        <w:rPr>
          <w:rFonts w:eastAsia="Arial"/>
          <w:color w:val="000000"/>
        </w:rPr>
        <w:t>CF dell'impresa che ha commissionato l'attività di consulenza ______________________________________</w:t>
      </w:r>
    </w:p>
    <w:p w14:paraId="6472A8D7" w14:textId="77777777" w:rsidR="003014B9" w:rsidRDefault="005F31E4">
      <w:pPr>
        <w:pBdr>
          <w:top w:val="nil"/>
          <w:left w:val="nil"/>
          <w:bottom w:val="nil"/>
          <w:right w:val="nil"/>
          <w:between w:val="nil"/>
        </w:pBdr>
        <w:spacing w:before="57" w:line="360" w:lineRule="auto"/>
        <w:ind w:left="0" w:hanging="2"/>
        <w:jc w:val="both"/>
        <w:rPr>
          <w:rFonts w:eastAsia="Arial"/>
          <w:color w:val="000000"/>
        </w:rPr>
      </w:pPr>
      <w:r w:rsidRPr="001E5A32">
        <w:rPr>
          <w:rFonts w:eastAsia="Arial"/>
          <w:color w:val="000000"/>
        </w:rPr>
        <w:t xml:space="preserve">Tecnologia ________________________________  </w:t>
      </w:r>
    </w:p>
    <w:p w14:paraId="00000022" w14:textId="10C4AECD" w:rsidR="009B70DB" w:rsidRPr="001E5A32" w:rsidRDefault="005F31E4">
      <w:pPr>
        <w:pBdr>
          <w:top w:val="nil"/>
          <w:left w:val="nil"/>
          <w:bottom w:val="nil"/>
          <w:right w:val="nil"/>
          <w:between w:val="nil"/>
        </w:pBdr>
        <w:spacing w:before="57" w:line="360" w:lineRule="auto"/>
        <w:ind w:left="0" w:hanging="2"/>
        <w:jc w:val="both"/>
        <w:rPr>
          <w:color w:val="000000"/>
        </w:rPr>
      </w:pPr>
      <w:r w:rsidRPr="001E5A32">
        <w:rPr>
          <w:rFonts w:eastAsia="Arial"/>
          <w:color w:val="000000"/>
        </w:rPr>
        <w:lastRenderedPageBreak/>
        <w:t>periodo _____________________________</w:t>
      </w:r>
    </w:p>
    <w:p w14:paraId="00000023" w14:textId="77777777" w:rsidR="009B70DB" w:rsidRPr="001E5A32" w:rsidRDefault="009B70DB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jc w:val="both"/>
        <w:rPr>
          <w:rFonts w:eastAsia="Arial"/>
          <w:color w:val="000000"/>
        </w:rPr>
      </w:pPr>
    </w:p>
    <w:p w14:paraId="00000024" w14:textId="77777777" w:rsidR="009B70DB" w:rsidRPr="001E5A32" w:rsidRDefault="005F31E4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jc w:val="both"/>
        <w:rPr>
          <w:color w:val="000000"/>
        </w:rPr>
      </w:pPr>
      <w:r w:rsidRPr="001E5A32">
        <w:rPr>
          <w:rFonts w:eastAsia="Arial"/>
          <w:color w:val="000000"/>
        </w:rPr>
        <w:t>2.</w:t>
      </w:r>
    </w:p>
    <w:p w14:paraId="00000025" w14:textId="77777777" w:rsidR="009B70DB" w:rsidRPr="001E5A32" w:rsidRDefault="005F31E4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jc w:val="both"/>
        <w:rPr>
          <w:color w:val="000000"/>
        </w:rPr>
      </w:pPr>
      <w:r w:rsidRPr="001E5A32">
        <w:rPr>
          <w:rFonts w:eastAsia="Arial"/>
          <w:color w:val="000000"/>
        </w:rPr>
        <w:t>Descrizione dell’attività</w:t>
      </w:r>
    </w:p>
    <w:tbl>
      <w:tblPr>
        <w:tblStyle w:val="a0"/>
        <w:tblW w:w="101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04"/>
      </w:tblGrid>
      <w:tr w:rsidR="009B70DB" w:rsidRPr="001E5A32" w14:paraId="3F9AC80F" w14:textId="77777777">
        <w:trPr>
          <w:trHeight w:val="323"/>
        </w:trPr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9B70DB" w:rsidRPr="001E5A32" w:rsidRDefault="009B7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0000027" w14:textId="77777777" w:rsidR="009B70DB" w:rsidRPr="001E5A32" w:rsidRDefault="009B7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0000028" w14:textId="77777777" w:rsidR="009B70DB" w:rsidRPr="001E5A32" w:rsidRDefault="009B7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0000029" w14:textId="77777777" w:rsidR="009B70DB" w:rsidRPr="001E5A32" w:rsidRDefault="009B7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0000002A" w14:textId="77777777" w:rsidR="009B70DB" w:rsidRPr="001E5A32" w:rsidRDefault="009B70DB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jc w:val="both"/>
        <w:rPr>
          <w:color w:val="000000"/>
        </w:rPr>
      </w:pPr>
    </w:p>
    <w:p w14:paraId="0000002B" w14:textId="77777777" w:rsidR="009B70DB" w:rsidRPr="001E5A32" w:rsidRDefault="005F31E4">
      <w:pPr>
        <w:pBdr>
          <w:top w:val="nil"/>
          <w:left w:val="nil"/>
          <w:bottom w:val="nil"/>
          <w:right w:val="nil"/>
          <w:between w:val="nil"/>
        </w:pBdr>
        <w:spacing w:before="57" w:line="360" w:lineRule="auto"/>
        <w:ind w:left="0" w:hanging="2"/>
        <w:jc w:val="both"/>
        <w:rPr>
          <w:color w:val="000000"/>
        </w:rPr>
      </w:pPr>
      <w:r w:rsidRPr="001E5A32">
        <w:rPr>
          <w:rFonts w:eastAsia="Arial"/>
          <w:color w:val="000000"/>
        </w:rPr>
        <w:t>CF dell'impresa che ha commissionato l'attività di consulenza ______________________________________</w:t>
      </w:r>
    </w:p>
    <w:p w14:paraId="0A01299D" w14:textId="77777777" w:rsidR="003014B9" w:rsidRDefault="005F31E4">
      <w:pPr>
        <w:pBdr>
          <w:top w:val="nil"/>
          <w:left w:val="nil"/>
          <w:bottom w:val="nil"/>
          <w:right w:val="nil"/>
          <w:between w:val="nil"/>
        </w:pBdr>
        <w:spacing w:before="57" w:line="360" w:lineRule="auto"/>
        <w:ind w:left="0" w:hanging="2"/>
        <w:jc w:val="both"/>
        <w:rPr>
          <w:rFonts w:eastAsia="Arial"/>
          <w:color w:val="000000"/>
        </w:rPr>
      </w:pPr>
      <w:r w:rsidRPr="001E5A32">
        <w:rPr>
          <w:rFonts w:eastAsia="Arial"/>
          <w:color w:val="000000"/>
        </w:rPr>
        <w:t xml:space="preserve">Tecnologia ________________________________  </w:t>
      </w:r>
    </w:p>
    <w:p w14:paraId="0000002C" w14:textId="1DC42D0E" w:rsidR="009B70DB" w:rsidRPr="001E5A32" w:rsidRDefault="005F31E4">
      <w:pPr>
        <w:pBdr>
          <w:top w:val="nil"/>
          <w:left w:val="nil"/>
          <w:bottom w:val="nil"/>
          <w:right w:val="nil"/>
          <w:between w:val="nil"/>
        </w:pBdr>
        <w:spacing w:before="57" w:line="360" w:lineRule="auto"/>
        <w:ind w:left="0" w:hanging="2"/>
        <w:jc w:val="both"/>
        <w:rPr>
          <w:color w:val="000000"/>
        </w:rPr>
      </w:pPr>
      <w:r w:rsidRPr="001E5A32">
        <w:rPr>
          <w:rFonts w:eastAsia="Arial"/>
          <w:color w:val="000000"/>
        </w:rPr>
        <w:t>periodo _____________________________</w:t>
      </w:r>
    </w:p>
    <w:p w14:paraId="0000002D" w14:textId="77777777" w:rsidR="009B70DB" w:rsidRPr="001E5A32" w:rsidRDefault="009B70DB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jc w:val="both"/>
        <w:rPr>
          <w:rFonts w:eastAsia="Arial"/>
          <w:color w:val="000000"/>
        </w:rPr>
      </w:pPr>
    </w:p>
    <w:p w14:paraId="0000002E" w14:textId="77777777" w:rsidR="009B70DB" w:rsidRPr="001E5A32" w:rsidRDefault="005F31E4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jc w:val="both"/>
        <w:rPr>
          <w:color w:val="000000"/>
        </w:rPr>
      </w:pPr>
      <w:r w:rsidRPr="001E5A32">
        <w:rPr>
          <w:rFonts w:eastAsia="Arial"/>
          <w:color w:val="000000"/>
        </w:rPr>
        <w:t>3.</w:t>
      </w:r>
    </w:p>
    <w:p w14:paraId="0000002F" w14:textId="77777777" w:rsidR="009B70DB" w:rsidRPr="001E5A32" w:rsidRDefault="005F31E4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jc w:val="both"/>
        <w:rPr>
          <w:color w:val="000000"/>
        </w:rPr>
      </w:pPr>
      <w:r w:rsidRPr="001E5A32">
        <w:rPr>
          <w:rFonts w:eastAsia="Arial"/>
          <w:color w:val="000000"/>
        </w:rPr>
        <w:t>Descrizione dell’attività</w:t>
      </w:r>
    </w:p>
    <w:tbl>
      <w:tblPr>
        <w:tblStyle w:val="a1"/>
        <w:tblW w:w="100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90"/>
      </w:tblGrid>
      <w:tr w:rsidR="009B70DB" w:rsidRPr="001E5A32" w14:paraId="2FF9C735" w14:textId="77777777"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77777777" w:rsidR="009B70DB" w:rsidRPr="001E5A32" w:rsidRDefault="009B7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0000031" w14:textId="77777777" w:rsidR="009B70DB" w:rsidRPr="001E5A32" w:rsidRDefault="009B7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0000032" w14:textId="77777777" w:rsidR="009B70DB" w:rsidRPr="001E5A32" w:rsidRDefault="009B7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0000033" w14:textId="77777777" w:rsidR="009B70DB" w:rsidRPr="001E5A32" w:rsidRDefault="009B7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00000034" w14:textId="77777777" w:rsidR="009B70DB" w:rsidRPr="001E5A32" w:rsidRDefault="009B70DB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jc w:val="both"/>
        <w:rPr>
          <w:color w:val="000000"/>
        </w:rPr>
      </w:pPr>
    </w:p>
    <w:p w14:paraId="00000035" w14:textId="77777777" w:rsidR="009B70DB" w:rsidRPr="001E5A32" w:rsidRDefault="005F31E4">
      <w:pPr>
        <w:pBdr>
          <w:top w:val="nil"/>
          <w:left w:val="nil"/>
          <w:bottom w:val="nil"/>
          <w:right w:val="nil"/>
          <w:between w:val="nil"/>
        </w:pBdr>
        <w:spacing w:before="57" w:line="360" w:lineRule="auto"/>
        <w:ind w:left="0" w:hanging="2"/>
        <w:jc w:val="both"/>
        <w:rPr>
          <w:color w:val="000000"/>
        </w:rPr>
      </w:pPr>
      <w:r w:rsidRPr="001E5A32">
        <w:rPr>
          <w:rFonts w:eastAsia="Arial"/>
          <w:color w:val="000000"/>
        </w:rPr>
        <w:t>CF dell'impresa che ha commissionato l'attività di consulenza ______________________________________</w:t>
      </w:r>
    </w:p>
    <w:p w14:paraId="22C0B109" w14:textId="77777777" w:rsidR="003014B9" w:rsidRDefault="005F31E4">
      <w:pPr>
        <w:pBdr>
          <w:top w:val="nil"/>
          <w:left w:val="nil"/>
          <w:bottom w:val="nil"/>
          <w:right w:val="nil"/>
          <w:between w:val="nil"/>
        </w:pBdr>
        <w:spacing w:before="57" w:line="360" w:lineRule="auto"/>
        <w:ind w:left="0" w:hanging="2"/>
        <w:jc w:val="both"/>
        <w:rPr>
          <w:rFonts w:eastAsia="Arial"/>
          <w:color w:val="000000"/>
        </w:rPr>
      </w:pPr>
      <w:r w:rsidRPr="001E5A32">
        <w:rPr>
          <w:rFonts w:eastAsia="Arial"/>
          <w:color w:val="000000"/>
        </w:rPr>
        <w:t xml:space="preserve">Tecnologia ________________________________  </w:t>
      </w:r>
    </w:p>
    <w:p w14:paraId="00000036" w14:textId="69A61000" w:rsidR="009B70DB" w:rsidRPr="001E5A32" w:rsidRDefault="005F31E4">
      <w:pPr>
        <w:pBdr>
          <w:top w:val="nil"/>
          <w:left w:val="nil"/>
          <w:bottom w:val="nil"/>
          <w:right w:val="nil"/>
          <w:between w:val="nil"/>
        </w:pBdr>
        <w:spacing w:before="57" w:line="360" w:lineRule="auto"/>
        <w:ind w:left="0" w:hanging="2"/>
        <w:jc w:val="both"/>
        <w:rPr>
          <w:color w:val="000000"/>
        </w:rPr>
      </w:pPr>
      <w:r w:rsidRPr="001E5A32">
        <w:rPr>
          <w:rFonts w:eastAsia="Arial"/>
          <w:color w:val="000000"/>
        </w:rPr>
        <w:t>periodo _____________________________</w:t>
      </w:r>
    </w:p>
    <w:p w14:paraId="00000037" w14:textId="77777777" w:rsidR="009B70DB" w:rsidRPr="001E5A32" w:rsidRDefault="009B70DB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jc w:val="both"/>
        <w:rPr>
          <w:rFonts w:eastAsia="Arial"/>
          <w:color w:val="000000"/>
        </w:rPr>
      </w:pPr>
    </w:p>
    <w:p w14:paraId="00000038" w14:textId="77777777" w:rsidR="009B70DB" w:rsidRPr="001E5A32" w:rsidRDefault="009B70DB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</w:p>
    <w:p w14:paraId="00000039" w14:textId="77777777" w:rsidR="009B70DB" w:rsidRPr="001E5A32" w:rsidRDefault="005F31E4">
      <w:pPr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0" w:hanging="2"/>
        <w:rPr>
          <w:rFonts w:eastAsia="Calibri"/>
          <w:color w:val="000000"/>
          <w:sz w:val="20"/>
          <w:szCs w:val="20"/>
        </w:rPr>
      </w:pPr>
      <w:r w:rsidRPr="001E5A32">
        <w:rPr>
          <w:rFonts w:eastAsia="Calibri"/>
          <w:b/>
          <w:color w:val="000000"/>
          <w:sz w:val="20"/>
          <w:szCs w:val="20"/>
        </w:rPr>
        <w:t xml:space="preserve">Informativa ai </w:t>
      </w:r>
      <w:proofErr w:type="gramStart"/>
      <w:r w:rsidRPr="001E5A32">
        <w:rPr>
          <w:rFonts w:eastAsia="Calibri"/>
          <w:b/>
          <w:color w:val="000000"/>
          <w:sz w:val="20"/>
          <w:szCs w:val="20"/>
        </w:rPr>
        <w:t>sensi  del</w:t>
      </w:r>
      <w:proofErr w:type="gramEnd"/>
      <w:r w:rsidRPr="001E5A32">
        <w:rPr>
          <w:rFonts w:eastAsia="Calibri"/>
          <w:b/>
          <w:color w:val="000000"/>
          <w:sz w:val="20"/>
          <w:szCs w:val="20"/>
        </w:rPr>
        <w:t xml:space="preserve"> GDPR 679/2016 “Regolamento generale sulla protezione dei dati”</w:t>
      </w:r>
      <w:r w:rsidRPr="001E5A32">
        <w:rPr>
          <w:rFonts w:eastAsia="Calibri"/>
          <w:color w:val="000000"/>
          <w:sz w:val="20"/>
          <w:szCs w:val="20"/>
        </w:rPr>
        <w:t xml:space="preserve"> </w:t>
      </w:r>
    </w:p>
    <w:p w14:paraId="0000003A" w14:textId="77777777" w:rsidR="009B70DB" w:rsidRPr="001E5A32" w:rsidRDefault="009B70DB" w:rsidP="00024B96">
      <w:pPr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0" w:hanging="2"/>
        <w:jc w:val="both"/>
        <w:rPr>
          <w:rFonts w:eastAsia="Calibri"/>
          <w:color w:val="000000"/>
          <w:sz w:val="20"/>
          <w:szCs w:val="20"/>
        </w:rPr>
      </w:pPr>
    </w:p>
    <w:p w14:paraId="0000003B" w14:textId="249EB5AC" w:rsidR="009B70DB" w:rsidRPr="001E5A32" w:rsidRDefault="005F31E4" w:rsidP="00024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FF"/>
          <w:sz w:val="20"/>
          <w:szCs w:val="20"/>
          <w:u w:val="single"/>
        </w:rPr>
      </w:pPr>
      <w:r w:rsidRPr="001E5A32">
        <w:rPr>
          <w:rFonts w:eastAsia="Calibri"/>
          <w:color w:val="000000"/>
          <w:sz w:val="20"/>
          <w:szCs w:val="20"/>
        </w:rPr>
        <w:t xml:space="preserve">Ai sensi del GDPR 679/2016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Nuoro. Info privacy e contatti del Responsabile della Protezione Dati della CCIAA di Nuoro presenti all'id </w:t>
      </w:r>
      <w:hyperlink r:id="rId8">
        <w:r w:rsidRPr="001E5A32">
          <w:rPr>
            <w:rFonts w:eastAsia="Calibri"/>
            <w:color w:val="0000FF"/>
            <w:sz w:val="20"/>
            <w:szCs w:val="20"/>
            <w:u w:val="single"/>
          </w:rPr>
          <w:t>http://www.nu.camcom.it/it/utility/privacy/</w:t>
        </w:r>
      </w:hyperlink>
    </w:p>
    <w:p w14:paraId="77AC5FF9" w14:textId="2AEAC127" w:rsidR="001E5A32" w:rsidRDefault="001E5A32" w:rsidP="001E5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Calibri"/>
          <w:color w:val="0000FF"/>
          <w:sz w:val="16"/>
          <w:szCs w:val="16"/>
          <w:u w:val="single"/>
        </w:rPr>
      </w:pPr>
    </w:p>
    <w:p w14:paraId="0B00CC03" w14:textId="77777777" w:rsidR="001E5A32" w:rsidRPr="001E5A32" w:rsidRDefault="001E5A32" w:rsidP="001E5A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Calibri"/>
          <w:color w:val="000000"/>
          <w:sz w:val="16"/>
          <w:szCs w:val="16"/>
        </w:rPr>
      </w:pPr>
    </w:p>
    <w:p w14:paraId="0000003C" w14:textId="77777777" w:rsidR="009B70DB" w:rsidRPr="001E5A32" w:rsidRDefault="009B70D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</w:p>
    <w:p w14:paraId="6523C8AA" w14:textId="2318C2F2" w:rsidR="001E5A32" w:rsidRPr="001E5A32" w:rsidRDefault="001E5A32" w:rsidP="001E5A32">
      <w:pPr>
        <w:pStyle w:val="Corpotesto"/>
        <w:spacing w:after="113" w:line="240" w:lineRule="auto"/>
        <w:ind w:leftChars="0" w:left="0" w:firstLineChars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1E5A32">
        <w:rPr>
          <w:rFonts w:ascii="Times New Roman" w:hAnsi="Times New Roman" w:cs="Times New Roman"/>
          <w:sz w:val="24"/>
          <w:szCs w:val="24"/>
        </w:rPr>
        <w:t xml:space="preserve">Luogo e data ________________               </w:t>
      </w:r>
      <w:r w:rsidRPr="001E5A32">
        <w:rPr>
          <w:rFonts w:ascii="Times New Roman" w:hAnsi="Times New Roman" w:cs="Times New Roman"/>
        </w:rPr>
        <w:t xml:space="preserve">                </w:t>
      </w:r>
      <w:r w:rsidRPr="001E5A32">
        <w:rPr>
          <w:rFonts w:ascii="Times New Roman" w:hAnsi="Times New Roman" w:cs="Times New Roman"/>
          <w:sz w:val="24"/>
          <w:szCs w:val="24"/>
        </w:rPr>
        <w:t xml:space="preserve"> Firma digitale del dichiarante   </w:t>
      </w:r>
    </w:p>
    <w:p w14:paraId="28D61B41" w14:textId="58CBC65D" w:rsidR="001E5A32" w:rsidRPr="001E5A32" w:rsidRDefault="001E5A32" w:rsidP="001E5A32">
      <w:pPr>
        <w:pStyle w:val="Corpotesto"/>
        <w:spacing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1E5A32">
        <w:rPr>
          <w:rFonts w:ascii="Times New Roman" w:hAnsi="Times New Roman" w:cs="Times New Roman"/>
          <w:sz w:val="24"/>
          <w:szCs w:val="24"/>
        </w:rPr>
        <w:t xml:space="preserve"> </w:t>
      </w:r>
      <w:r w:rsidRPr="001E5A32">
        <w:rPr>
          <w:rFonts w:ascii="Times New Roman" w:hAnsi="Times New Roman" w:cs="Times New Roman"/>
          <w:sz w:val="24"/>
          <w:szCs w:val="24"/>
        </w:rPr>
        <w:tab/>
      </w:r>
      <w:r w:rsidRPr="001E5A32">
        <w:rPr>
          <w:rFonts w:ascii="Times New Roman" w:hAnsi="Times New Roman" w:cs="Times New Roman"/>
          <w:sz w:val="24"/>
          <w:szCs w:val="24"/>
        </w:rPr>
        <w:tab/>
      </w:r>
      <w:r w:rsidRPr="001E5A32">
        <w:rPr>
          <w:rFonts w:ascii="Times New Roman" w:hAnsi="Times New Roman" w:cs="Times New Roman"/>
          <w:sz w:val="24"/>
          <w:szCs w:val="24"/>
        </w:rPr>
        <w:tab/>
      </w:r>
      <w:r w:rsidRPr="001E5A32">
        <w:rPr>
          <w:rFonts w:ascii="Times New Roman" w:hAnsi="Times New Roman" w:cs="Times New Roman"/>
          <w:sz w:val="24"/>
          <w:szCs w:val="24"/>
        </w:rPr>
        <w:tab/>
      </w:r>
      <w:r w:rsidRPr="001E5A32">
        <w:rPr>
          <w:rFonts w:ascii="Times New Roman" w:hAnsi="Times New Roman" w:cs="Times New Roman"/>
          <w:sz w:val="24"/>
          <w:szCs w:val="24"/>
        </w:rPr>
        <w:tab/>
      </w:r>
      <w:r w:rsidRPr="001E5A32">
        <w:rPr>
          <w:rFonts w:ascii="Times New Roman" w:hAnsi="Times New Roman" w:cs="Times New Roman"/>
          <w:sz w:val="24"/>
          <w:szCs w:val="24"/>
        </w:rPr>
        <w:tab/>
        <w:t xml:space="preserve">         (Titolare / Legale rappresentante)</w:t>
      </w:r>
    </w:p>
    <w:p w14:paraId="257A4250" w14:textId="77777777" w:rsidR="001E5A32" w:rsidRPr="001E5A32" w:rsidRDefault="001E5A32" w:rsidP="001E5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1E5A32">
        <w:t xml:space="preserve">                                                             </w:t>
      </w:r>
    </w:p>
    <w:p w14:paraId="00000040" w14:textId="4A927A14" w:rsidR="009B70DB" w:rsidRPr="001E5A32" w:rsidRDefault="001E5A32" w:rsidP="001E5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1E5A32">
        <w:t xml:space="preserve">                                                              _____________________________________________</w:t>
      </w:r>
    </w:p>
    <w:p w14:paraId="00000041" w14:textId="77777777" w:rsidR="009B70DB" w:rsidRPr="001E5A32" w:rsidRDefault="009B70DB">
      <w:pPr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="0" w:hanging="2"/>
        <w:jc w:val="both"/>
        <w:rPr>
          <w:color w:val="000000"/>
        </w:rPr>
      </w:pPr>
    </w:p>
    <w:sectPr w:rsidR="009B70DB" w:rsidRPr="001E5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1077" w:bottom="737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149ED" w14:textId="77777777" w:rsidR="00447EA6" w:rsidRDefault="00447EA6">
      <w:pPr>
        <w:spacing w:line="240" w:lineRule="auto"/>
        <w:ind w:left="0" w:hanging="2"/>
      </w:pPr>
      <w:r>
        <w:separator/>
      </w:r>
    </w:p>
  </w:endnote>
  <w:endnote w:type="continuationSeparator" w:id="0">
    <w:p w14:paraId="27A833BB" w14:textId="77777777" w:rsidR="00447EA6" w:rsidRDefault="00447E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8" w14:textId="77777777" w:rsidR="009B70DB" w:rsidRDefault="009B70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6" w14:textId="162F83B1" w:rsidR="009B70DB" w:rsidRDefault="005F31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MODULO 2 - AUTODICHIARAZIONE FORNITORI DI </w:t>
    </w:r>
    <w:proofErr w:type="gramStart"/>
    <w:r>
      <w:rPr>
        <w:rFonts w:ascii="Arial" w:eastAsia="Arial" w:hAnsi="Arial" w:cs="Arial"/>
        <w:color w:val="000000"/>
        <w:sz w:val="20"/>
        <w:szCs w:val="20"/>
      </w:rPr>
      <w:t>CONSULENZA  Misura</w:t>
    </w:r>
    <w:proofErr w:type="gramEnd"/>
    <w:r>
      <w:rPr>
        <w:rFonts w:ascii="Arial" w:eastAsia="Arial" w:hAnsi="Arial" w:cs="Arial"/>
        <w:color w:val="000000"/>
        <w:sz w:val="20"/>
        <w:szCs w:val="20"/>
      </w:rPr>
      <w:t xml:space="preserve"> B</w:t>
    </w:r>
    <w:r>
      <w:rPr>
        <w:rFonts w:ascii="Arial" w:eastAsia="Arial" w:hAnsi="Arial" w:cs="Arial"/>
        <w:color w:val="000000"/>
        <w:sz w:val="20"/>
        <w:szCs w:val="20"/>
      </w:rPr>
      <w:tab/>
      <w:t xml:space="preserve">Pag.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PAGE</w:instrText>
    </w:r>
    <w:r>
      <w:rPr>
        <w:rFonts w:ascii="Arial" w:eastAsia="Arial" w:hAnsi="Arial" w:cs="Arial"/>
        <w:b/>
        <w:color w:val="000000"/>
      </w:rPr>
      <w:fldChar w:fldCharType="separate"/>
    </w:r>
    <w:r w:rsidR="001E5A32">
      <w:rPr>
        <w:rFonts w:ascii="Arial" w:eastAsia="Arial" w:hAnsi="Arial" w:cs="Arial"/>
        <w:b/>
        <w:noProof/>
        <w:color w:val="000000"/>
      </w:rPr>
      <w:t>1</w:t>
    </w:r>
    <w:r>
      <w:rPr>
        <w:rFonts w:ascii="Arial" w:eastAsia="Arial" w:hAnsi="Arial" w:cs="Arial"/>
        <w:b/>
        <w:color w:val="00000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a </w:t>
    </w:r>
    <w:r>
      <w:rPr>
        <w:rFonts w:ascii="Arial" w:eastAsia="Arial" w:hAnsi="Arial" w:cs="Arial"/>
        <w:b/>
        <w:color w:val="000000"/>
      </w:rPr>
      <w:fldChar w:fldCharType="begin"/>
    </w:r>
    <w:r>
      <w:rPr>
        <w:rFonts w:ascii="Arial" w:eastAsia="Arial" w:hAnsi="Arial" w:cs="Arial"/>
        <w:b/>
        <w:color w:val="000000"/>
      </w:rPr>
      <w:instrText>NUMPAGES</w:instrText>
    </w:r>
    <w:r>
      <w:rPr>
        <w:rFonts w:ascii="Arial" w:eastAsia="Arial" w:hAnsi="Arial" w:cs="Arial"/>
        <w:b/>
        <w:color w:val="000000"/>
      </w:rPr>
      <w:fldChar w:fldCharType="separate"/>
    </w:r>
    <w:r w:rsidR="001E5A32">
      <w:rPr>
        <w:rFonts w:ascii="Arial" w:eastAsia="Arial" w:hAnsi="Arial" w:cs="Arial"/>
        <w:b/>
        <w:noProof/>
        <w:color w:val="000000"/>
      </w:rPr>
      <w:t>2</w:t>
    </w:r>
    <w:r>
      <w:rPr>
        <w:rFonts w:ascii="Arial" w:eastAsia="Arial" w:hAnsi="Arial" w:cs="Arial"/>
        <w:b/>
        <w:color w:val="000000"/>
      </w:rPr>
      <w:fldChar w:fldCharType="end"/>
    </w:r>
  </w:p>
  <w:p w14:paraId="00000047" w14:textId="77777777" w:rsidR="009B70DB" w:rsidRDefault="009B70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5" w14:textId="77777777" w:rsidR="009B70DB" w:rsidRDefault="009B70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6740E" w14:textId="77777777" w:rsidR="00447EA6" w:rsidRDefault="00447EA6">
      <w:pPr>
        <w:spacing w:line="240" w:lineRule="auto"/>
        <w:ind w:left="0" w:hanging="2"/>
      </w:pPr>
      <w:r>
        <w:separator/>
      </w:r>
    </w:p>
  </w:footnote>
  <w:footnote w:type="continuationSeparator" w:id="0">
    <w:p w14:paraId="3165A4C5" w14:textId="77777777" w:rsidR="00447EA6" w:rsidRDefault="00447E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2" w14:textId="77777777" w:rsidR="009B70DB" w:rsidRDefault="009B70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4" w14:textId="74805A63" w:rsidR="009B70DB" w:rsidRDefault="005F31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286635" cy="431165"/>
          <wp:effectExtent l="0" t="0" r="0" b="0"/>
          <wp:docPr id="1027" name="image2.jpg" descr="Nuoro-marchio-colo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Nuoro-marchio-colo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635" cy="431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77777777" w:rsidR="009B70DB" w:rsidRDefault="009B70D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C160A"/>
    <w:multiLevelType w:val="multilevel"/>
    <w:tmpl w:val="6AC68D8E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pStyle w:val="Titolo5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DB"/>
    <w:rsid w:val="00024B96"/>
    <w:rsid w:val="0008610F"/>
    <w:rsid w:val="001E5A32"/>
    <w:rsid w:val="003014B9"/>
    <w:rsid w:val="00447EA6"/>
    <w:rsid w:val="005F31E4"/>
    <w:rsid w:val="009B70DB"/>
    <w:rsid w:val="00D25076"/>
    <w:rsid w:val="00E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C0CC"/>
  <w15:docId w15:val="{9A780B08-A3E9-4C07-9B3B-452383D1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center"/>
    </w:pPr>
    <w:rPr>
      <w:rFonts w:ascii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2832" w:firstLine="0"/>
      <w:jc w:val="center"/>
      <w:outlineLvl w:val="2"/>
    </w:pPr>
    <w:rPr>
      <w:rFonts w:ascii="Arial" w:hAnsi="Arial" w:cs="Arial"/>
      <w:b/>
      <w:sz w:val="22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spacing w:line="320" w:lineRule="atLeast"/>
      <w:ind w:left="-1" w:hanging="1"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OpenSymbol" w:hAnsi="OpenSymbol" w:cs="Open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eastAsia="Times New Roman" w:hAnsi="Wingdings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 w:val="0"/>
      <w:color w:val="000000"/>
      <w:w w:val="100"/>
      <w:position w:val="-1"/>
      <w:sz w:val="2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Pr>
      <w:w w:val="100"/>
      <w:position w:val="-1"/>
      <w:effect w:val="none"/>
      <w:vertAlign w:val="superscript"/>
      <w:cs w:val="0"/>
      <w:em w:val="none"/>
    </w:rPr>
  </w:style>
  <w:style w:type="character" w:styleId="Numeropagina">
    <w:name w:val="page number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tabs>
        <w:tab w:val="left" w:pos="3686"/>
      </w:tabs>
      <w:jc w:val="center"/>
    </w:pPr>
    <w:rPr>
      <w:rFonts w:ascii="Arial" w:hAnsi="Arial" w:cs="Arial"/>
      <w:b/>
      <w:szCs w:val="20"/>
      <w:u w:val="single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pPr>
      <w:ind w:left="708" w:firstLine="0"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qFormat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Grigliatabella">
    <w:name w:val="Table Grid"/>
    <w:basedOn w:val="Tabellanormale"/>
    <w:rsid w:val="001E5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.camcom.it/it/utility/privac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1tL0G9ozn6TboQ+gNRAAb4rC1Q==">AMUW2mUq8hjkRdtfrFOmScmI5FegpMYq09KkTpNe1xHefh6iKgg6FHFq37sVXX0j3c9fBTQsDQOyN8EE2WSd6XT0ab2pG/D6a9umnZiA1vHKy/RkBz60htfSfuDhwuSL/Wcd/I8LbWUi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User</cp:lastModifiedBy>
  <cp:revision>5</cp:revision>
  <dcterms:created xsi:type="dcterms:W3CDTF">2021-06-22T15:46:00Z</dcterms:created>
  <dcterms:modified xsi:type="dcterms:W3CDTF">2021-07-08T08:49:00Z</dcterms:modified>
</cp:coreProperties>
</file>